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D" w:rsidRPr="00056505" w:rsidRDefault="00477E04" w:rsidP="000F07AD">
      <w:pPr>
        <w:jc w:val="center"/>
        <w:rPr>
          <w:rFonts w:ascii="Arial" w:hAnsi="Arial" w:cs="Arial"/>
          <w:sz w:val="20"/>
        </w:rPr>
      </w:pPr>
      <w:bookmarkStart w:id="0" w:name="_GoBack"/>
      <w:bookmarkEnd w:id="0"/>
      <w:r w:rsidRPr="00056505">
        <w:rPr>
          <w:rFonts w:ascii="Arial" w:hAnsi="Arial" w:cs="Arial"/>
          <w:sz w:val="20"/>
        </w:rPr>
        <w:t>ENDORSEMENT</w:t>
      </w:r>
    </w:p>
    <w:p w:rsidR="000F07AD" w:rsidRPr="00056505" w:rsidRDefault="00477E04" w:rsidP="000F07AD">
      <w:pPr>
        <w:jc w:val="center"/>
        <w:rPr>
          <w:rFonts w:ascii="Arial" w:hAnsi="Arial" w:cs="Arial"/>
          <w:sz w:val="20"/>
        </w:rPr>
      </w:pPr>
      <w:r w:rsidRPr="00056505">
        <w:rPr>
          <w:rFonts w:ascii="Arial" w:hAnsi="Arial" w:cs="Arial"/>
          <w:sz w:val="20"/>
        </w:rPr>
        <w:t>Attached to Policy No.</w:t>
      </w:r>
    </w:p>
    <w:p w:rsidR="000F07AD" w:rsidRPr="00056505" w:rsidRDefault="00477E04" w:rsidP="000F07AD">
      <w:pPr>
        <w:jc w:val="center"/>
        <w:rPr>
          <w:rFonts w:ascii="Arial" w:hAnsi="Arial" w:cs="Arial"/>
          <w:sz w:val="20"/>
        </w:rPr>
      </w:pPr>
      <w:r w:rsidRPr="00056505">
        <w:rPr>
          <w:rFonts w:ascii="Arial" w:hAnsi="Arial" w:cs="Arial"/>
          <w:sz w:val="20"/>
        </w:rPr>
        <w:t>Issued by</w:t>
      </w:r>
    </w:p>
    <w:p w:rsidR="000F07AD" w:rsidRPr="00056505" w:rsidRDefault="00056505" w:rsidP="000F07AD">
      <w:pPr>
        <w:jc w:val="center"/>
        <w:rPr>
          <w:rFonts w:ascii="Arial" w:hAnsi="Arial" w:cs="Arial"/>
          <w:sz w:val="20"/>
        </w:rPr>
      </w:pPr>
      <w:r>
        <w:rPr>
          <w:rFonts w:ascii="Arial" w:hAnsi="Arial" w:cs="Arial"/>
          <w:sz w:val="20"/>
        </w:rPr>
        <w:t>WFG NATIONAL TITLE</w:t>
      </w:r>
      <w:r w:rsidR="00477E04" w:rsidRPr="00056505">
        <w:rPr>
          <w:rFonts w:ascii="Arial" w:hAnsi="Arial" w:cs="Arial"/>
          <w:sz w:val="20"/>
        </w:rPr>
        <w:t xml:space="preserve"> INSURANCE COMPANY</w:t>
      </w:r>
    </w:p>
    <w:p w:rsidR="000F07AD" w:rsidRPr="00056505" w:rsidRDefault="009F5E88" w:rsidP="000F07AD">
      <w:pPr>
        <w:rPr>
          <w:rFonts w:ascii="Arial" w:hAnsi="Arial" w:cs="Arial"/>
          <w:sz w:val="20"/>
        </w:rPr>
      </w:pPr>
    </w:p>
    <w:p w:rsidR="001D5817" w:rsidRPr="001D5817" w:rsidRDefault="00477E04" w:rsidP="001D5817">
      <w:pPr>
        <w:rPr>
          <w:rFonts w:ascii="Arial" w:hAnsi="Arial" w:cs="Arial"/>
          <w:sz w:val="20"/>
        </w:rPr>
      </w:pPr>
      <w:r w:rsidRPr="00056505">
        <w:rPr>
          <w:rFonts w:ascii="Arial" w:hAnsi="Arial" w:cs="Arial"/>
          <w:sz w:val="20"/>
        </w:rPr>
        <w:tab/>
      </w:r>
      <w:r w:rsidR="001D5817" w:rsidRPr="001D5817">
        <w:rPr>
          <w:rFonts w:ascii="Arial" w:hAnsi="Arial" w:cs="Arial"/>
          <w:sz w:val="20"/>
        </w:rPr>
        <w:t>The Company insures against loss or damage sustained by reason of any statutory lien for services, labor or materials attaching to Title arising out of the work of improvement referred to in the Notice of Completion recorded                        as Instrument No.</w:t>
      </w:r>
    </w:p>
    <w:p w:rsidR="001D5817" w:rsidRPr="001D5817" w:rsidRDefault="001D5817" w:rsidP="001D5817">
      <w:pPr>
        <w:rPr>
          <w:rFonts w:ascii="Arial" w:hAnsi="Arial" w:cs="Arial"/>
          <w:sz w:val="20"/>
        </w:rPr>
      </w:pPr>
    </w:p>
    <w:p w:rsidR="001D5817" w:rsidRPr="001D5817" w:rsidRDefault="001D5817" w:rsidP="001D5817">
      <w:pPr>
        <w:rPr>
          <w:rFonts w:ascii="Arial" w:hAnsi="Arial" w:cs="Arial"/>
          <w:sz w:val="20"/>
        </w:rPr>
      </w:pPr>
      <w:r w:rsidRPr="001D5817">
        <w:rPr>
          <w:rFonts w:ascii="Arial" w:hAnsi="Arial" w:cs="Arial"/>
          <w:sz w:val="20"/>
        </w:rPr>
        <w:t>Loss as to the matters insured against by this endorsement shall not include loss sustained or incurred by reason of the refusal of any person to purchase, lease or lend money on the Title.</w:t>
      </w:r>
    </w:p>
    <w:p w:rsidR="001D5817" w:rsidRPr="001D5817" w:rsidRDefault="001D5817" w:rsidP="001D5817">
      <w:pPr>
        <w:rPr>
          <w:rFonts w:ascii="Arial" w:hAnsi="Arial" w:cs="Arial"/>
          <w:sz w:val="20"/>
        </w:rPr>
      </w:pPr>
    </w:p>
    <w:p w:rsidR="00BC321A" w:rsidRDefault="001D5817" w:rsidP="001D5817">
      <w:pPr>
        <w:rPr>
          <w:rFonts w:ascii="Arial" w:hAnsi="Arial" w:cs="Arial"/>
          <w:sz w:val="20"/>
        </w:rPr>
      </w:pPr>
      <w:r w:rsidRPr="001D5817">
        <w:rPr>
          <w:rFonts w:ascii="Arial" w:hAnsi="Arial" w:cs="Arial"/>
          <w:sz w:val="20"/>
        </w:rPr>
        <w:t>The total liability of the Company under the policy and any endorsements therein shall not exceed, in the aggregate, the face amount of the policy and costs which the Company is obligated to pay under the Conditions, provided that liability under this endorsement is limited to the amount necessary to effect the release or discharge of any such statutory lien together with costs which the Company is obligated to pay under the Conditions, and provided further that the Company shall be under no obligation to effect the release or discharge of any such statutory lien prior to the entry of a final judgment of foreclosure of such lien.</w:t>
      </w:r>
    </w:p>
    <w:p w:rsidR="001D5817" w:rsidRPr="007D5BBB" w:rsidRDefault="001D5817" w:rsidP="001D5817">
      <w:pPr>
        <w:rPr>
          <w:rFonts w:ascii="Arial" w:hAnsi="Arial" w:cs="Arial"/>
          <w:sz w:val="20"/>
        </w:rPr>
      </w:pPr>
    </w:p>
    <w:p w:rsidR="00A75FD5" w:rsidRDefault="007D5BBB" w:rsidP="007D5BBB">
      <w:pPr>
        <w:rPr>
          <w:rFonts w:ascii="Arial" w:hAnsi="Arial" w:cs="Arial"/>
          <w:sz w:val="20"/>
        </w:rPr>
      </w:pPr>
      <w:r w:rsidRPr="007D5BB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D5BBB" w:rsidRPr="00056505" w:rsidRDefault="007D5BBB" w:rsidP="007D5BBB">
      <w:pPr>
        <w:rPr>
          <w:rFonts w:ascii="Arial" w:hAnsi="Arial" w:cs="Arial"/>
          <w:sz w:val="20"/>
        </w:rPr>
      </w:pPr>
    </w:p>
    <w:p w:rsidR="009503AF" w:rsidRDefault="009503AF" w:rsidP="00056505">
      <w:pPr>
        <w:rPr>
          <w:rFonts w:ascii="Arial" w:eastAsia="Times New Roman" w:hAnsi="Arial" w:cs="Arial"/>
          <w:color w:val="000000"/>
          <w:sz w:val="20"/>
          <w:szCs w:val="20"/>
        </w:rPr>
      </w:pPr>
    </w:p>
    <w:p w:rsidR="00056505" w:rsidRPr="000F3A8D" w:rsidRDefault="00056505" w:rsidP="009503AF">
      <w:pPr>
        <w:rPr>
          <w:rFonts w:ascii="Arial" w:eastAsia="Times New Roman" w:hAnsi="Arial" w:cs="Arial"/>
          <w:color w:val="000000"/>
          <w:sz w:val="20"/>
          <w:szCs w:val="20"/>
        </w:rPr>
      </w:pPr>
      <w:r w:rsidRPr="000F3A8D">
        <w:rPr>
          <w:rFonts w:ascii="Arial" w:eastAsia="Times New Roman" w:hAnsi="Arial" w:cs="Arial"/>
          <w:color w:val="000000"/>
          <w:sz w:val="20"/>
          <w:szCs w:val="20"/>
        </w:rPr>
        <w:t>Dated:</w:t>
      </w:r>
      <w:r w:rsidR="009503AF">
        <w:rPr>
          <w:rFonts w:ascii="Arial" w:eastAsia="Times New Roman" w:hAnsi="Arial" w:cs="Arial"/>
          <w:color w:val="000000"/>
          <w:sz w:val="20"/>
          <w:szCs w:val="20"/>
        </w:rPr>
        <w:tab/>
      </w:r>
      <w:r w:rsidR="009503AF">
        <w:rPr>
          <w:rFonts w:ascii="Arial" w:eastAsia="Times New Roman" w:hAnsi="Arial" w:cs="Arial"/>
          <w:color w:val="000000"/>
          <w:sz w:val="20"/>
          <w:szCs w:val="20"/>
        </w:rPr>
        <w:tab/>
      </w:r>
      <w:r w:rsidR="009503AF">
        <w:rPr>
          <w:rFonts w:ascii="Arial" w:eastAsia="Times New Roman" w:hAnsi="Arial" w:cs="Arial"/>
          <w:color w:val="000000"/>
          <w:sz w:val="20"/>
          <w:szCs w:val="20"/>
        </w:rPr>
        <w:tab/>
      </w:r>
      <w:r w:rsidR="009503AF">
        <w:rPr>
          <w:rFonts w:ascii="Arial" w:eastAsia="Times New Roman" w:hAnsi="Arial" w:cs="Arial"/>
          <w:color w:val="000000"/>
          <w:sz w:val="20"/>
          <w:szCs w:val="20"/>
        </w:rPr>
        <w:tab/>
      </w:r>
      <w:r w:rsidR="009503AF">
        <w:rPr>
          <w:rFonts w:ascii="Arial" w:eastAsia="Times New Roman" w:hAnsi="Arial" w:cs="Arial"/>
          <w:color w:val="000000"/>
          <w:sz w:val="20"/>
          <w:szCs w:val="20"/>
        </w:rPr>
        <w:tab/>
      </w:r>
      <w:r w:rsidR="009503AF">
        <w:rPr>
          <w:rFonts w:ascii="Arial" w:eastAsia="Times New Roman" w:hAnsi="Arial" w:cs="Arial"/>
          <w:color w:val="000000"/>
          <w:sz w:val="20"/>
          <w:szCs w:val="20"/>
        </w:rPr>
        <w:tab/>
      </w:r>
      <w:r w:rsidRPr="000F3A8D">
        <w:rPr>
          <w:rFonts w:ascii="Arial" w:eastAsia="Times New Roman" w:hAnsi="Arial" w:cs="Arial"/>
          <w:color w:val="000000"/>
          <w:sz w:val="20"/>
          <w:szCs w:val="20"/>
        </w:rPr>
        <w:t>WFG NATIONAL TITLE INSURANCE COMPANY</w:t>
      </w: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9503AF" w:rsidP="00A75FD5">
      <w:pPr>
        <w:widowControl w:val="0"/>
        <w:pBdr>
          <w:top w:val="single" w:sz="6" w:space="3"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056505" w:rsidRPr="000F3A8D">
        <w:rPr>
          <w:rFonts w:ascii="Arial" w:eastAsia="Times New Roman" w:hAnsi="Arial" w:cs="Arial"/>
          <w:color w:val="000000"/>
          <w:sz w:val="20"/>
          <w:szCs w:val="20"/>
        </w:rPr>
        <w:t>By</w:t>
      </w:r>
      <w:r>
        <w:rPr>
          <w:rFonts w:ascii="Arial" w:eastAsia="Times New Roman" w:hAnsi="Arial" w:cs="Arial"/>
          <w:color w:val="000000"/>
          <w:sz w:val="20"/>
          <w:szCs w:val="20"/>
        </w:rPr>
        <w:t>: ______________________________________</w:t>
      </w:r>
    </w:p>
    <w:p w:rsidR="00056505" w:rsidRPr="000F3A8D" w:rsidRDefault="00056505" w:rsidP="009503AF">
      <w:pPr>
        <w:ind w:left="4320"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0F07AD" w:rsidRPr="00056505" w:rsidRDefault="009F5E88" w:rsidP="00056505">
      <w:pPr>
        <w:rPr>
          <w:rFonts w:ascii="Arial" w:hAnsi="Arial" w:cs="Arial"/>
          <w:sz w:val="20"/>
        </w:rPr>
      </w:pPr>
    </w:p>
    <w:p w:rsidR="000F07AD" w:rsidRPr="00056505" w:rsidRDefault="009F5E88" w:rsidP="000F07AD">
      <w:pPr>
        <w:rPr>
          <w:rFonts w:ascii="Arial" w:hAnsi="Arial" w:cs="Arial"/>
          <w:sz w:val="20"/>
        </w:rPr>
      </w:pPr>
    </w:p>
    <w:p w:rsidR="00AF583D" w:rsidRPr="00056505" w:rsidRDefault="00477E04" w:rsidP="00056505">
      <w:pPr>
        <w:rPr>
          <w:rFonts w:ascii="Arial" w:hAnsi="Arial" w:cs="Arial"/>
          <w:sz w:val="20"/>
        </w:rPr>
      </w:pPr>
      <w:r w:rsidRPr="00056505">
        <w:rPr>
          <w:rFonts w:ascii="Arial" w:hAnsi="Arial" w:cs="Arial"/>
          <w:sz w:val="20"/>
        </w:rPr>
        <w:tab/>
      </w:r>
    </w:p>
    <w:sectPr w:rsidR="00AF583D" w:rsidRPr="000565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88" w:rsidRDefault="009F5E88" w:rsidP="00056505">
      <w:r>
        <w:separator/>
      </w:r>
    </w:p>
  </w:endnote>
  <w:endnote w:type="continuationSeparator" w:id="0">
    <w:p w:rsidR="009F5E88" w:rsidRDefault="009F5E88" w:rsidP="000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pPr>
      <w:pStyle w:val="Footer"/>
      <w:rPr>
        <w:rFonts w:ascii="Arial" w:hAnsi="Arial" w:cs="Arial"/>
        <w:sz w:val="16"/>
      </w:rPr>
    </w:pPr>
    <w:r>
      <w:rPr>
        <w:rFonts w:ascii="Arial" w:hAnsi="Arial" w:cs="Arial"/>
        <w:sz w:val="16"/>
      </w:rPr>
      <w:t>WFG</w:t>
    </w:r>
    <w:r w:rsidRPr="00056505">
      <w:rPr>
        <w:rFonts w:ascii="Arial" w:hAnsi="Arial" w:cs="Arial"/>
        <w:sz w:val="16"/>
      </w:rPr>
      <w:t>10</w:t>
    </w:r>
    <w:r w:rsidR="00346657">
      <w:rPr>
        <w:rFonts w:ascii="Arial" w:hAnsi="Arial" w:cs="Arial"/>
        <w:sz w:val="16"/>
      </w:rPr>
      <w:t>1</w:t>
    </w:r>
    <w:r w:rsidR="00A75FD5">
      <w:rPr>
        <w:rFonts w:ascii="Arial" w:hAnsi="Arial" w:cs="Arial"/>
        <w:sz w:val="16"/>
      </w:rPr>
      <w:t>.</w:t>
    </w:r>
    <w:r w:rsidR="007D5BBB">
      <w:rPr>
        <w:rFonts w:ascii="Arial" w:hAnsi="Arial" w:cs="Arial"/>
        <w:sz w:val="16"/>
      </w:rPr>
      <w:t>1</w:t>
    </w:r>
    <w:r w:rsidR="001D5817">
      <w:rPr>
        <w:rFonts w:ascii="Arial" w:hAnsi="Arial" w:cs="Arial"/>
        <w:sz w:val="16"/>
      </w:rPr>
      <w:t>3</w:t>
    </w:r>
    <w:r w:rsidR="00F951D8">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88" w:rsidRDefault="009F5E88" w:rsidP="00056505">
      <w:r>
        <w:separator/>
      </w:r>
    </w:p>
  </w:footnote>
  <w:footnote w:type="continuationSeparator" w:id="0">
    <w:p w:rsidR="009F5E88" w:rsidRDefault="009F5E88" w:rsidP="0005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rsidP="00056505">
    <w:pPr>
      <w:jc w:val="right"/>
      <w:rPr>
        <w:rFonts w:ascii="Arial" w:hAnsi="Arial" w:cs="Arial"/>
        <w:sz w:val="20"/>
      </w:rPr>
    </w:pPr>
    <w:r w:rsidRPr="00056505">
      <w:rPr>
        <w:rFonts w:ascii="Arial" w:hAnsi="Arial" w:cs="Arial"/>
        <w:sz w:val="20"/>
      </w:rPr>
      <w:t>CLTA Form 10</w:t>
    </w:r>
    <w:r w:rsidR="00A75FD5">
      <w:rPr>
        <w:rFonts w:ascii="Arial" w:hAnsi="Arial" w:cs="Arial"/>
        <w:sz w:val="20"/>
      </w:rPr>
      <w:t>1</w:t>
    </w:r>
    <w:r w:rsidR="004D69D2">
      <w:rPr>
        <w:rFonts w:ascii="Arial" w:hAnsi="Arial" w:cs="Arial"/>
        <w:sz w:val="20"/>
      </w:rPr>
      <w:t>.</w:t>
    </w:r>
    <w:r w:rsidR="007D5BBB">
      <w:rPr>
        <w:rFonts w:ascii="Arial" w:hAnsi="Arial" w:cs="Arial"/>
        <w:sz w:val="20"/>
      </w:rPr>
      <w:t>1</w:t>
    </w:r>
    <w:r w:rsidR="001D5817">
      <w:rPr>
        <w:rFonts w:ascii="Arial" w:hAnsi="Arial" w:cs="Arial"/>
        <w:sz w:val="20"/>
      </w:rPr>
      <w:t>3</w:t>
    </w:r>
    <w:r w:rsidR="00F951D8">
      <w:rPr>
        <w:rFonts w:ascii="Arial" w:hAnsi="Arial" w:cs="Arial"/>
        <w:sz w:val="20"/>
      </w:rPr>
      <w:t>-06</w:t>
    </w:r>
    <w:r w:rsidR="00346657">
      <w:rPr>
        <w:rFonts w:ascii="Arial" w:hAnsi="Arial" w:cs="Arial"/>
        <w:sz w:val="20"/>
      </w:rPr>
      <w:t xml:space="preserve"> (0</w:t>
    </w:r>
    <w:r w:rsidR="00F951D8">
      <w:rPr>
        <w:rFonts w:ascii="Arial" w:hAnsi="Arial" w:cs="Arial"/>
        <w:sz w:val="20"/>
      </w:rPr>
      <w:t>3</w:t>
    </w:r>
    <w:r w:rsidR="00346657">
      <w:rPr>
        <w:rFonts w:ascii="Arial" w:hAnsi="Arial" w:cs="Arial"/>
        <w:sz w:val="20"/>
      </w:rPr>
      <w:t>-0</w:t>
    </w:r>
    <w:r w:rsidR="00F951D8">
      <w:rPr>
        <w:rFonts w:ascii="Arial" w:hAnsi="Arial" w:cs="Arial"/>
        <w:sz w:val="20"/>
      </w:rPr>
      <w:t>9</w:t>
    </w:r>
    <w:r w:rsidRPr="00056505">
      <w:rPr>
        <w:rFonts w:ascii="Arial" w:hAnsi="Arial" w:cs="Arial"/>
        <w:sz w:val="20"/>
      </w:rPr>
      <w:t>-</w:t>
    </w:r>
    <w:r w:rsidR="00346657">
      <w:rPr>
        <w:rFonts w:ascii="Arial" w:hAnsi="Arial" w:cs="Arial"/>
        <w:sz w:val="20"/>
      </w:rPr>
      <w:t>200</w:t>
    </w:r>
    <w:r w:rsidR="00F951D8">
      <w:rPr>
        <w:rFonts w:ascii="Arial" w:hAnsi="Arial" w:cs="Arial"/>
        <w:sz w:val="20"/>
      </w:rPr>
      <w:t>7</w:t>
    </w:r>
    <w:r w:rsidRPr="00056505">
      <w:rPr>
        <w:rFonts w:ascii="Arial" w:hAnsi="Arial" w:cs="Arial"/>
        <w:sz w:val="20"/>
      </w:rPr>
      <w:t>)</w:t>
    </w:r>
    <w:r>
      <w:rPr>
        <w:rFonts w:ascii="Arial" w:hAnsi="Arial" w:cs="Arial"/>
        <w:sz w:val="20"/>
      </w:rPr>
      <w:t xml:space="preserve"> </w:t>
    </w:r>
    <w:r w:rsidR="00346657">
      <w:rPr>
        <w:rFonts w:ascii="Arial" w:hAnsi="Arial" w:cs="Arial"/>
        <w:sz w:val="20"/>
      </w:rPr>
      <w:t>Mechanic’s Lien</w:t>
    </w:r>
    <w:r w:rsidR="003F2FB8">
      <w:rPr>
        <w:rFonts w:ascii="Arial" w:hAnsi="Arial" w:cs="Arial"/>
        <w:sz w:val="20"/>
      </w:rPr>
      <w:t>s</w:t>
    </w:r>
    <w:r w:rsidR="00F951D8">
      <w:rPr>
        <w:rFonts w:ascii="Arial" w:hAnsi="Arial" w:cs="Arial"/>
        <w:sz w:val="20"/>
      </w:rPr>
      <w:t>, Notice of Completion</w:t>
    </w:r>
    <w:r w:rsidRPr="00056505">
      <w:rPr>
        <w:rFonts w:ascii="Arial" w:hAnsi="Arial" w:cs="Arial"/>
        <w:sz w:val="20"/>
      </w:rPr>
      <w:t xml:space="preserve"> Endorsement</w:t>
    </w:r>
  </w:p>
  <w:p w:rsidR="00056505" w:rsidRPr="00056505" w:rsidRDefault="00056505" w:rsidP="00056505">
    <w:pPr>
      <w:jc w:val="right"/>
      <w:rPr>
        <w:rFonts w:ascii="Arial" w:hAnsi="Arial" w:cs="Arial"/>
        <w:sz w:val="20"/>
      </w:rPr>
    </w:pPr>
    <w:r w:rsidRPr="00056505">
      <w:rPr>
        <w:rFonts w:ascii="Arial" w:hAnsi="Arial" w:cs="Arial"/>
        <w:sz w:val="20"/>
      </w:rPr>
      <w:tab/>
    </w:r>
    <w:r w:rsidR="00BC321A">
      <w:rPr>
        <w:rFonts w:ascii="Arial" w:hAnsi="Arial" w:cs="Arial"/>
        <w:sz w:val="20"/>
      </w:rPr>
      <w:t>A</w:t>
    </w:r>
    <w:r w:rsidR="00BC321A" w:rsidRPr="00056505">
      <w:rPr>
        <w:rFonts w:ascii="Arial" w:hAnsi="Arial" w:cs="Arial"/>
        <w:sz w:val="20"/>
      </w:rPr>
      <w:t xml:space="preserve">LTA </w:t>
    </w:r>
    <w:r w:rsidR="001D5817">
      <w:rPr>
        <w:rFonts w:ascii="Arial" w:hAnsi="Arial" w:cs="Arial"/>
        <w:sz w:val="20"/>
      </w:rPr>
      <w:t>Lender</w:t>
    </w:r>
  </w:p>
  <w:p w:rsidR="00056505" w:rsidRDefault="00056505" w:rsidP="000565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5"/>
    <w:rsid w:val="00001D8E"/>
    <w:rsid w:val="00012C01"/>
    <w:rsid w:val="00056505"/>
    <w:rsid w:val="00097B13"/>
    <w:rsid w:val="001D5817"/>
    <w:rsid w:val="001E6F60"/>
    <w:rsid w:val="002532A1"/>
    <w:rsid w:val="00346657"/>
    <w:rsid w:val="00364B22"/>
    <w:rsid w:val="003F2FB8"/>
    <w:rsid w:val="00477E04"/>
    <w:rsid w:val="004D69D2"/>
    <w:rsid w:val="00587770"/>
    <w:rsid w:val="005E1DF5"/>
    <w:rsid w:val="006C648E"/>
    <w:rsid w:val="007D5BBB"/>
    <w:rsid w:val="008D0D5E"/>
    <w:rsid w:val="009503AF"/>
    <w:rsid w:val="009F5E88"/>
    <w:rsid w:val="00A75FD5"/>
    <w:rsid w:val="00B15D0E"/>
    <w:rsid w:val="00BC321A"/>
    <w:rsid w:val="00BC7342"/>
    <w:rsid w:val="00CA7E32"/>
    <w:rsid w:val="00CC3BE0"/>
    <w:rsid w:val="00F9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2015-01-08T23:12:00Z</cp:lastPrinted>
  <dcterms:created xsi:type="dcterms:W3CDTF">2016-01-07T21:34:00Z</dcterms:created>
  <dcterms:modified xsi:type="dcterms:W3CDTF">2016-01-07T21:34:00Z</dcterms:modified>
</cp:coreProperties>
</file>